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DA" w:rsidRDefault="00D031DA">
      <w:bookmarkStart w:id="0" w:name="_GoBack"/>
      <w:bookmarkEnd w:id="0"/>
      <w:r>
        <w:t>Matthew Ernst</w:t>
      </w:r>
    </w:p>
    <w:p w:rsidR="00D031DA" w:rsidRDefault="00D031DA">
      <w:r>
        <w:t>Statics</w:t>
      </w:r>
    </w:p>
    <w:p w:rsidR="00D031DA" w:rsidRDefault="00D031DA">
      <w:r>
        <w:t>5.2.2017</w:t>
      </w:r>
    </w:p>
    <w:p w:rsidR="00D031DA" w:rsidRDefault="00D031DA" w:rsidP="00D031DA">
      <w:pPr>
        <w:jc w:val="center"/>
      </w:pPr>
      <w:r>
        <w:t>Calculated/experimental results</w:t>
      </w:r>
    </w:p>
    <w:p w:rsidR="00D031DA" w:rsidRDefault="00D031DA" w:rsidP="00D031DA">
      <w:r>
        <w:t>Calculated</w:t>
      </w:r>
    </w:p>
    <w:p w:rsidR="00F019E4" w:rsidRPr="00D031DA" w:rsidRDefault="00D031DA" w:rsidP="00D031DA">
      <w:pPr>
        <w:numPr>
          <w:ilvl w:val="0"/>
          <w:numId w:val="1"/>
        </w:numPr>
      </w:pPr>
      <w:r w:rsidRPr="00D031DA">
        <w:t>Ay(0.34m)-6.86N(0.17m)=0; Ay=3.43N</w:t>
      </w:r>
    </w:p>
    <w:p w:rsidR="00F019E4" w:rsidRPr="00D031DA" w:rsidRDefault="00D031DA" w:rsidP="00D031DA">
      <w:pPr>
        <w:numPr>
          <w:ilvl w:val="0"/>
          <w:numId w:val="1"/>
        </w:numPr>
      </w:pPr>
      <w:r w:rsidRPr="00D031DA">
        <w:t>3.43N(0.17m)-Fab(0.17m)=0; Fab=-3.43N=</w:t>
      </w:r>
      <w:proofErr w:type="spellStart"/>
      <w:r w:rsidRPr="00D031DA">
        <w:t>Fbc</w:t>
      </w:r>
      <w:proofErr w:type="spellEnd"/>
    </w:p>
    <w:p w:rsidR="00F019E4" w:rsidRPr="00D031DA" w:rsidRDefault="00D031DA" w:rsidP="00D031DA">
      <w:pPr>
        <w:numPr>
          <w:ilvl w:val="0"/>
          <w:numId w:val="1"/>
        </w:numPr>
      </w:pPr>
      <w:r w:rsidRPr="00D031DA">
        <w:t>-3.43N+6.86N-(0.17m/0.24m)</w:t>
      </w:r>
      <w:proofErr w:type="spellStart"/>
      <w:r w:rsidRPr="00D031DA">
        <w:t>Fdc</w:t>
      </w:r>
      <w:proofErr w:type="spellEnd"/>
      <w:r w:rsidRPr="00D031DA">
        <w:t xml:space="preserve">=0; </w:t>
      </w:r>
      <w:proofErr w:type="spellStart"/>
      <w:r w:rsidRPr="00D031DA">
        <w:t>Fdc</w:t>
      </w:r>
      <w:proofErr w:type="spellEnd"/>
      <w:r w:rsidRPr="00D031DA">
        <w:t>=4.84N</w:t>
      </w:r>
    </w:p>
    <w:p w:rsidR="00F019E4" w:rsidRPr="00D031DA" w:rsidRDefault="00D031DA" w:rsidP="00D031DA">
      <w:pPr>
        <w:numPr>
          <w:ilvl w:val="0"/>
          <w:numId w:val="1"/>
        </w:numPr>
      </w:pPr>
      <w:r w:rsidRPr="00D031DA">
        <w:t>Using the same formulas but substituting different force values:</w:t>
      </w:r>
    </w:p>
    <w:p w:rsidR="00F019E4" w:rsidRPr="00D031DA" w:rsidRDefault="00D031DA" w:rsidP="00D031DA">
      <w:pPr>
        <w:numPr>
          <w:ilvl w:val="0"/>
          <w:numId w:val="1"/>
        </w:numPr>
      </w:pPr>
      <w:r w:rsidRPr="00D031DA">
        <w:t>For 4.90N: Fab=</w:t>
      </w:r>
      <w:proofErr w:type="spellStart"/>
      <w:r w:rsidRPr="00D031DA">
        <w:t>Fbc</w:t>
      </w:r>
      <w:proofErr w:type="spellEnd"/>
      <w:r w:rsidRPr="00D031DA">
        <w:t xml:space="preserve">=-2.45N, </w:t>
      </w:r>
      <w:proofErr w:type="spellStart"/>
      <w:r w:rsidRPr="00D031DA">
        <w:t>Fdc</w:t>
      </w:r>
      <w:proofErr w:type="spellEnd"/>
      <w:r w:rsidRPr="00D031DA">
        <w:t>=3.46N</w:t>
      </w:r>
    </w:p>
    <w:p w:rsidR="00F019E4" w:rsidRDefault="00D031DA" w:rsidP="00D031DA">
      <w:pPr>
        <w:numPr>
          <w:ilvl w:val="0"/>
          <w:numId w:val="1"/>
        </w:numPr>
      </w:pPr>
      <w:r w:rsidRPr="00D031DA">
        <w:t>For 9.81N: Fab=</w:t>
      </w:r>
      <w:proofErr w:type="spellStart"/>
      <w:r w:rsidRPr="00D031DA">
        <w:t>Fbc</w:t>
      </w:r>
      <w:proofErr w:type="spellEnd"/>
      <w:r w:rsidRPr="00D031DA">
        <w:t xml:space="preserve">=-4.905N, </w:t>
      </w:r>
      <w:proofErr w:type="spellStart"/>
      <w:r w:rsidRPr="00D031DA">
        <w:t>Fdc</w:t>
      </w:r>
      <w:proofErr w:type="spellEnd"/>
      <w:r w:rsidRPr="00D031DA">
        <w:t>=6.92N</w:t>
      </w:r>
    </w:p>
    <w:p w:rsidR="00D031DA" w:rsidRDefault="00D031DA" w:rsidP="00D031DA">
      <w:r>
        <w:t>Experimental</w:t>
      </w:r>
    </w:p>
    <w:p w:rsidR="00F019E4" w:rsidRPr="00D031DA" w:rsidRDefault="00D031DA" w:rsidP="00D031DA">
      <w:pPr>
        <w:numPr>
          <w:ilvl w:val="0"/>
          <w:numId w:val="2"/>
        </w:numPr>
      </w:pPr>
      <w:r w:rsidRPr="00D031DA">
        <w:t>When we applied three load cells in members DC, AB, and BC, here were the recorded values:</w:t>
      </w:r>
    </w:p>
    <w:p w:rsidR="00F019E4" w:rsidRPr="00D031DA" w:rsidRDefault="00D031DA" w:rsidP="00D031DA">
      <w:pPr>
        <w:numPr>
          <w:ilvl w:val="1"/>
          <w:numId w:val="2"/>
        </w:numPr>
      </w:pPr>
      <w:r w:rsidRPr="00D031DA">
        <w:t>700g=-3.23N (Fab), -3.24N (</w:t>
      </w:r>
      <w:proofErr w:type="spellStart"/>
      <w:r w:rsidRPr="00D031DA">
        <w:t>Fbc</w:t>
      </w:r>
      <w:proofErr w:type="spellEnd"/>
      <w:r w:rsidRPr="00D031DA">
        <w:t>), 3.36N(</w:t>
      </w:r>
      <w:proofErr w:type="spellStart"/>
      <w:r w:rsidRPr="00D031DA">
        <w:t>Fdc</w:t>
      </w:r>
      <w:proofErr w:type="spellEnd"/>
      <w:r w:rsidRPr="00D031DA">
        <w:t>)</w:t>
      </w:r>
    </w:p>
    <w:p w:rsidR="00F019E4" w:rsidRPr="00D031DA" w:rsidRDefault="00D031DA" w:rsidP="00D031DA">
      <w:pPr>
        <w:numPr>
          <w:ilvl w:val="1"/>
          <w:numId w:val="2"/>
        </w:numPr>
      </w:pPr>
      <w:r w:rsidRPr="00D031DA">
        <w:t>500g=-2.23N (Fab), -2.19N (</w:t>
      </w:r>
      <w:proofErr w:type="spellStart"/>
      <w:r w:rsidRPr="00D031DA">
        <w:t>Fbc</w:t>
      </w:r>
      <w:proofErr w:type="spellEnd"/>
      <w:r w:rsidRPr="00D031DA">
        <w:t>), 3.16N(</w:t>
      </w:r>
      <w:proofErr w:type="spellStart"/>
      <w:r w:rsidRPr="00D031DA">
        <w:t>Fdc</w:t>
      </w:r>
      <w:proofErr w:type="spellEnd"/>
      <w:r w:rsidRPr="00D031DA">
        <w:t>)</w:t>
      </w:r>
    </w:p>
    <w:p w:rsidR="00F019E4" w:rsidRPr="00D031DA" w:rsidRDefault="00D031DA" w:rsidP="00D031DA">
      <w:pPr>
        <w:numPr>
          <w:ilvl w:val="1"/>
          <w:numId w:val="2"/>
        </w:numPr>
      </w:pPr>
      <w:r w:rsidRPr="00D031DA">
        <w:t>1000g=-4.54N (Fab), -4.58N (</w:t>
      </w:r>
      <w:proofErr w:type="spellStart"/>
      <w:r w:rsidRPr="00D031DA">
        <w:t>Fbc</w:t>
      </w:r>
      <w:proofErr w:type="spellEnd"/>
      <w:r w:rsidRPr="00D031DA">
        <w:t>), 6.49N(</w:t>
      </w:r>
      <w:proofErr w:type="spellStart"/>
      <w:r w:rsidRPr="00D031DA">
        <w:t>Fdc</w:t>
      </w:r>
      <w:proofErr w:type="spellEnd"/>
      <w:r w:rsidRPr="00D031DA">
        <w:t>)</w:t>
      </w:r>
    </w:p>
    <w:p w:rsidR="00D031DA" w:rsidRPr="00D031DA" w:rsidRDefault="00D031DA" w:rsidP="00D031DA"/>
    <w:p w:rsidR="00D031DA" w:rsidRDefault="00D031DA" w:rsidP="00D031DA">
      <w:r w:rsidRPr="00D031DA">
        <w:rPr>
          <w:noProof/>
        </w:rPr>
        <w:drawing>
          <wp:inline distT="0" distB="0" distL="0" distR="0" wp14:anchorId="6DD0CBA8" wp14:editId="7345F003">
            <wp:extent cx="5733410" cy="2886075"/>
            <wp:effectExtent l="0" t="0" r="127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8124" cy="288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57149"/>
    <w:multiLevelType w:val="hybridMultilevel"/>
    <w:tmpl w:val="8FAC64D6"/>
    <w:lvl w:ilvl="0" w:tplc="ECF64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B3D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A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6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0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63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08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C8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AB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3478D3"/>
    <w:multiLevelType w:val="hybridMultilevel"/>
    <w:tmpl w:val="1B001AEA"/>
    <w:lvl w:ilvl="0" w:tplc="EFAE8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CF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68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82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A5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0C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A2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23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E5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DA"/>
    <w:rsid w:val="0052231F"/>
    <w:rsid w:val="00554B66"/>
    <w:rsid w:val="00D031DA"/>
    <w:rsid w:val="00F0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A97B7-F068-4680-9CEF-4AC578CC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4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6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Ernst</dc:creator>
  <cp:keywords/>
  <dc:description/>
  <cp:lastModifiedBy>Michael Ernst</cp:lastModifiedBy>
  <cp:revision>2</cp:revision>
  <dcterms:created xsi:type="dcterms:W3CDTF">2017-05-02T20:13:00Z</dcterms:created>
  <dcterms:modified xsi:type="dcterms:W3CDTF">2017-05-02T20:13:00Z</dcterms:modified>
</cp:coreProperties>
</file>